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0523" w14:textId="4349232B" w:rsidR="00746003" w:rsidRPr="00FE0CE3" w:rsidRDefault="00355D83">
      <w:pPr>
        <w:rPr>
          <w:b/>
          <w:sz w:val="28"/>
          <w:szCs w:val="28"/>
        </w:rPr>
      </w:pPr>
      <w:r w:rsidRPr="00FE0CE3">
        <w:rPr>
          <w:b/>
          <w:sz w:val="28"/>
          <w:szCs w:val="28"/>
        </w:rPr>
        <w:t xml:space="preserve">Reglement Eemlintrace </w:t>
      </w:r>
      <w:r w:rsidR="00927A44">
        <w:rPr>
          <w:b/>
          <w:sz w:val="28"/>
          <w:szCs w:val="28"/>
        </w:rPr>
        <w:t xml:space="preserve">14 april </w:t>
      </w:r>
      <w:r w:rsidRPr="00FE0CE3">
        <w:rPr>
          <w:b/>
          <w:sz w:val="28"/>
          <w:szCs w:val="28"/>
        </w:rPr>
        <w:t>201</w:t>
      </w:r>
      <w:r w:rsidR="00EB1EB4">
        <w:rPr>
          <w:b/>
          <w:sz w:val="28"/>
          <w:szCs w:val="28"/>
        </w:rPr>
        <w:t>9</w:t>
      </w:r>
    </w:p>
    <w:p w14:paraId="5E0CEF12" w14:textId="4F03473E" w:rsidR="002C08A7" w:rsidRDefault="00355D83">
      <w:r w:rsidRPr="00FE0CE3">
        <w:rPr>
          <w:b/>
        </w:rPr>
        <w:t>Parkeergelegenheid</w:t>
      </w:r>
      <w:r w:rsidR="00927A44">
        <w:rPr>
          <w:b/>
        </w:rPr>
        <w:br/>
      </w:r>
      <w:r w:rsidR="00FE0CE3">
        <w:t>BWV de Eem</w:t>
      </w:r>
      <w:r w:rsidR="00FE0CE3">
        <w:br/>
      </w:r>
      <w:r w:rsidR="002C08A7">
        <w:t xml:space="preserve">Aan de August Janssenweg is </w:t>
      </w:r>
      <w:r w:rsidR="002C08A7" w:rsidRPr="002C08A7">
        <w:t>beperkte parkeergelegenheid</w:t>
      </w:r>
      <w:r w:rsidR="002C08A7">
        <w:t>. Aan de rechterkant van de weg is gelegenheid de auto’s en botenwagens te parkeren. Verzoek is zoveel als mogelijk in de wijk te parkeren.</w:t>
      </w:r>
      <w:r w:rsidR="002C08A7">
        <w:br/>
        <w:t xml:space="preserve">Het </w:t>
      </w:r>
      <w:proofErr w:type="spellStart"/>
      <w:r w:rsidR="002C08A7">
        <w:t>opriggeren</w:t>
      </w:r>
      <w:proofErr w:type="spellEnd"/>
      <w:r w:rsidR="002C08A7">
        <w:t xml:space="preserve"> van de boten kan geschieden op het parkeerterrein achter de botenloods van BWV de Eem zelf. Op dit parkeerterrein zal op zondag 1</w:t>
      </w:r>
      <w:r w:rsidR="00EB1EB4">
        <w:t>4</w:t>
      </w:r>
      <w:r w:rsidR="002C08A7">
        <w:t xml:space="preserve"> april géén parkeergelegenheid zijn. </w:t>
      </w:r>
      <w:r w:rsidR="002C08A7">
        <w:br/>
        <w:t xml:space="preserve">Deelnemers aan de </w:t>
      </w:r>
      <w:proofErr w:type="spellStart"/>
      <w:r w:rsidR="002C08A7">
        <w:t>Ecovariant</w:t>
      </w:r>
      <w:proofErr w:type="spellEnd"/>
      <w:r w:rsidR="002C08A7">
        <w:t xml:space="preserve"> kunnen hun fietsen wel op deze dag achter het clubhuis stallen.</w:t>
      </w:r>
      <w:r w:rsidR="00FE0CE3">
        <w:br/>
      </w:r>
    </w:p>
    <w:p w14:paraId="76FB1D30" w14:textId="0A9BDC53" w:rsidR="002C08A7" w:rsidRDefault="002C08A7">
      <w:r w:rsidRPr="002C08A7">
        <w:rPr>
          <w:b/>
        </w:rPr>
        <w:t>Informatie voor en over de start wedstrijd</w:t>
      </w:r>
      <w:r w:rsidR="003060D1">
        <w:rPr>
          <w:b/>
        </w:rPr>
        <w:br/>
      </w:r>
      <w:r>
        <w:t xml:space="preserve">Vanaf </w:t>
      </w:r>
      <w:r w:rsidR="005A65AE">
        <w:t>8.</w:t>
      </w:r>
      <w:r w:rsidR="00CF38B3">
        <w:t>00</w:t>
      </w:r>
      <w:r>
        <w:t xml:space="preserve"> is het wedstrijdsecretariaat geopend.</w:t>
      </w:r>
      <w:r>
        <w:br/>
        <w:t>Iedere captain ontvangt per boot</w:t>
      </w:r>
      <w:r w:rsidR="002A6DEB">
        <w:t xml:space="preserve">, bootnummers met </w:t>
      </w:r>
      <w:proofErr w:type="spellStart"/>
      <w:r w:rsidR="002A6DEB">
        <w:t>ductape</w:t>
      </w:r>
      <w:proofErr w:type="spellEnd"/>
      <w:r w:rsidR="002A6DEB">
        <w:t xml:space="preserve">, </w:t>
      </w:r>
      <w:r>
        <w:t xml:space="preserve"> 2 vaarbeschrijvingen en 2 autoroutebeschrijving</w:t>
      </w:r>
      <w:r w:rsidR="005A65AE">
        <w:t>en</w:t>
      </w:r>
      <w:r>
        <w:t xml:space="preserve"> naar</w:t>
      </w:r>
      <w:r w:rsidR="002A6DEB">
        <w:t xml:space="preserve"> Amersfoort en </w:t>
      </w:r>
      <w:r>
        <w:t xml:space="preserve"> ’t </w:t>
      </w:r>
      <w:proofErr w:type="spellStart"/>
      <w:r>
        <w:t>Raboes</w:t>
      </w:r>
      <w:proofErr w:type="spellEnd"/>
      <w:r>
        <w:t xml:space="preserve"> en Amersfoort.</w:t>
      </w:r>
      <w:r w:rsidR="00BD78AA">
        <w:br/>
      </w:r>
      <w:r w:rsidR="005A65AE">
        <w:t xml:space="preserve">Om </w:t>
      </w:r>
      <w:r w:rsidR="00CF38B3">
        <w:t>8</w:t>
      </w:r>
      <w:r w:rsidR="00852196">
        <w:t>.</w:t>
      </w:r>
      <w:r w:rsidR="0022257A">
        <w:t>45</w:t>
      </w:r>
      <w:r w:rsidR="005A65AE">
        <w:t xml:space="preserve"> is er een captainsmeeting.</w:t>
      </w:r>
      <w:r w:rsidR="00BD78AA">
        <w:br/>
      </w:r>
      <w:r w:rsidR="005A65AE">
        <w:t xml:space="preserve">Vanaf </w:t>
      </w:r>
      <w:r w:rsidR="0022257A">
        <w:t>9.0</w:t>
      </w:r>
      <w:r w:rsidR="0065501B">
        <w:t>0</w:t>
      </w:r>
      <w:r w:rsidR="005A65AE">
        <w:t xml:space="preserve"> uur is het bootmateriaal vaarklaar en gaan alle boten het water op</w:t>
      </w:r>
      <w:r w:rsidR="005A65AE">
        <w:br/>
      </w:r>
    </w:p>
    <w:p w14:paraId="623D23F1" w14:textId="4185FE87" w:rsidR="005A65AE" w:rsidRDefault="005A65AE">
      <w:r w:rsidRPr="005A65AE">
        <w:rPr>
          <w:b/>
        </w:rPr>
        <w:t>Start</w:t>
      </w:r>
      <w:r w:rsidR="003060D1">
        <w:rPr>
          <w:b/>
        </w:rPr>
        <w:br/>
      </w:r>
      <w:r>
        <w:t xml:space="preserve">De eerste start is vanaf </w:t>
      </w:r>
      <w:r w:rsidR="00507B5C">
        <w:t>9.</w:t>
      </w:r>
      <w:r w:rsidR="0022257A">
        <w:t>30</w:t>
      </w:r>
      <w:r>
        <w:t xml:space="preserve"> uur</w:t>
      </w:r>
      <w:r w:rsidR="006A4BF9">
        <w:t xml:space="preserve"> of zoveel eerder.</w:t>
      </w:r>
      <w:r>
        <w:br/>
        <w:t>volgorde van starten is wherry</w:t>
      </w:r>
      <w:r w:rsidR="00F34CB0">
        <w:t>;</w:t>
      </w:r>
      <w:r>
        <w:t xml:space="preserve"> skiff</w:t>
      </w:r>
      <w:r w:rsidR="00F34CB0">
        <w:t>;</w:t>
      </w:r>
      <w:r>
        <w:t xml:space="preserve"> C2X</w:t>
      </w:r>
      <w:r w:rsidR="001F6CB5">
        <w:t>+</w:t>
      </w:r>
      <w:r w:rsidR="00F34CB0">
        <w:t>;</w:t>
      </w:r>
      <w:r>
        <w:t xml:space="preserve"> C</w:t>
      </w:r>
      <w:r w:rsidR="0026578F">
        <w:t>4</w:t>
      </w:r>
      <w:r w:rsidR="007919BF">
        <w:t>X</w:t>
      </w:r>
      <w:r>
        <w:t>+</w:t>
      </w:r>
      <w:r w:rsidR="00F34CB0">
        <w:t>;</w:t>
      </w:r>
      <w:r>
        <w:t xml:space="preserve"> C4+</w:t>
      </w:r>
      <w:r w:rsidR="00F34CB0">
        <w:t>;</w:t>
      </w:r>
      <w:r>
        <w:t xml:space="preserve"> </w:t>
      </w:r>
      <w:r w:rsidR="0026578F">
        <w:t>4x</w:t>
      </w:r>
      <w:r w:rsidR="00F34CB0">
        <w:t>+</w:t>
      </w:r>
      <w:r w:rsidR="00D43D58">
        <w:t>-</w:t>
      </w:r>
      <w:r w:rsidR="00F34CB0">
        <w:t>;4-;</w:t>
      </w:r>
      <w:r w:rsidR="007919BF">
        <w:t xml:space="preserve"> 8</w:t>
      </w:r>
      <w:r w:rsidR="00F34CB0">
        <w:t>+</w:t>
      </w:r>
      <w:r w:rsidR="00BD78AA">
        <w:br/>
      </w:r>
      <w:r>
        <w:t xml:space="preserve">Inroeien is mogelijk tussen de roeivereniging de Eem en de grote bocht. Hierbij dienen de aanwijzingen van de starter </w:t>
      </w:r>
      <w:r w:rsidR="002F3F1F">
        <w:t xml:space="preserve">te worden </w:t>
      </w:r>
      <w:r>
        <w:t>opgevolgd.</w:t>
      </w:r>
      <w:r>
        <w:br/>
        <w:t xml:space="preserve">Om uiterlijk </w:t>
      </w:r>
      <w:r w:rsidR="0022257A">
        <w:t>9.15</w:t>
      </w:r>
      <w:r>
        <w:t xml:space="preserve"> uur dienen de boten te water te zijn en op te roeien naar de start.</w:t>
      </w:r>
      <w:r w:rsidR="00BD78AA">
        <w:br/>
      </w:r>
      <w:r>
        <w:t xml:space="preserve">Afhankelijk van het aantal inschrijvingen wordt er met tussenruimte van </w:t>
      </w:r>
      <w:r w:rsidR="0053160B">
        <w:t xml:space="preserve">ca </w:t>
      </w:r>
      <w:r w:rsidR="00AF33AA">
        <w:t>1 minuut</w:t>
      </w:r>
      <w:r>
        <w:t xml:space="preserve"> </w:t>
      </w:r>
      <w:r w:rsidR="005056EF">
        <w:t xml:space="preserve">op aanwijzingen </w:t>
      </w:r>
      <w:r w:rsidR="00412AA4">
        <w:t xml:space="preserve">van </w:t>
      </w:r>
      <w:r w:rsidR="00FD4E65">
        <w:t xml:space="preserve">lokale wedstrijdleiding </w:t>
      </w:r>
      <w:r w:rsidR="00412AA4">
        <w:t xml:space="preserve">vanuit </w:t>
      </w:r>
      <w:r w:rsidR="0053160B">
        <w:t xml:space="preserve">vliegende start </w:t>
      </w:r>
      <w:r>
        <w:t>gestart.</w:t>
      </w:r>
    </w:p>
    <w:p w14:paraId="5E98CBFC" w14:textId="24BF5347" w:rsidR="005A65AE" w:rsidRDefault="005A65AE">
      <w:r>
        <w:t>Start en finish zijn bij roeivereniging de Eem te Baarn</w:t>
      </w:r>
      <w:r w:rsidR="008139C7">
        <w:t xml:space="preserve">. </w:t>
      </w:r>
      <w:r w:rsidR="0053160B">
        <w:br/>
        <w:t>Bij aankomst wisselpunten stopt de t</w:t>
      </w:r>
      <w:r w:rsidR="002E7C4B">
        <w:t>ussentijd</w:t>
      </w:r>
      <w:r w:rsidR="0053160B">
        <w:t xml:space="preserve">. </w:t>
      </w:r>
      <w:r w:rsidR="0053160B">
        <w:br/>
        <w:t xml:space="preserve">Bij vertrek wisselpunten start de </w:t>
      </w:r>
      <w:r w:rsidR="00AA4220">
        <w:t>tussen</w:t>
      </w:r>
      <w:r w:rsidR="0053160B">
        <w:t>tijd</w:t>
      </w:r>
      <w:r w:rsidR="00AA4220">
        <w:t xml:space="preserve"> vanuit vliegende start</w:t>
      </w:r>
      <w:r w:rsidR="0053160B">
        <w:t>.</w:t>
      </w:r>
    </w:p>
    <w:p w14:paraId="7A9283A5" w14:textId="30012EFC" w:rsidR="005A65AE" w:rsidRDefault="005A65AE">
      <w:r w:rsidRPr="00E35BC6">
        <w:rPr>
          <w:b/>
        </w:rPr>
        <w:t>Veiligheid</w:t>
      </w:r>
      <w:r w:rsidR="003060D1">
        <w:rPr>
          <w:b/>
        </w:rPr>
        <w:br/>
      </w:r>
      <w:r>
        <w:t xml:space="preserve">Om veiligheidsredenen is het verplicht dat elke varende ploeg een GSM bij zich draagt om in geval van nood de “wal” contact te bellen. Als telefoonnummer van de organisatie is het telefoonnummer van clubgebouw </w:t>
      </w:r>
      <w:proofErr w:type="spellStart"/>
      <w:r>
        <w:t>BWVdeEem</w:t>
      </w:r>
      <w:proofErr w:type="spellEnd"/>
      <w:r>
        <w:t xml:space="preserve"> 035-5413216 of </w:t>
      </w:r>
      <w:r w:rsidR="00CC14CF">
        <w:t xml:space="preserve">Marien Mortier </w:t>
      </w:r>
      <w:hyperlink r:id="rId5" w:history="1">
        <w:r w:rsidR="00CC14CF" w:rsidRPr="00410AFA">
          <w:rPr>
            <w:rStyle w:val="Hyperlink"/>
          </w:rPr>
          <w:t>marienmortier@gmail.com</w:t>
        </w:r>
      </w:hyperlink>
      <w:r>
        <w:t xml:space="preserve"> </w:t>
      </w:r>
      <w:r w:rsidR="00EC6264">
        <w:t>of</w:t>
      </w:r>
      <w:r w:rsidR="00AC4897">
        <w:t xml:space="preserve"> Theo van ’t Klooster </w:t>
      </w:r>
      <w:r w:rsidR="003A509E">
        <w:t xml:space="preserve"> </w:t>
      </w:r>
      <w:hyperlink r:id="rId6" w:history="1">
        <w:r w:rsidR="003A509E" w:rsidRPr="00410AFA">
          <w:rPr>
            <w:rStyle w:val="Hyperlink"/>
          </w:rPr>
          <w:t>theo@vantklooster.nl</w:t>
        </w:r>
      </w:hyperlink>
      <w:r w:rsidR="003A509E">
        <w:t xml:space="preserve"> </w:t>
      </w:r>
      <w:r>
        <w:t>van de vaste leiding</w:t>
      </w:r>
      <w:r w:rsidR="00553F09">
        <w:t>.</w:t>
      </w:r>
    </w:p>
    <w:p w14:paraId="328813C7" w14:textId="77777777" w:rsidR="005A65AE" w:rsidRDefault="00E35BC6">
      <w:r w:rsidRPr="00E35BC6">
        <w:rPr>
          <w:b/>
        </w:rPr>
        <w:t>Trajecten</w:t>
      </w:r>
      <w:r>
        <w:br/>
        <w:t xml:space="preserve">De totale lengte van het wedstrijdtraject is circa 31.5km. Deze wordt onderverdeeld in 4 trajecten. </w:t>
      </w:r>
    </w:p>
    <w:p w14:paraId="296B8CC4" w14:textId="77777777" w:rsidR="00E35BC6" w:rsidRDefault="00E35BC6">
      <w:r>
        <w:t>De trajecten zijn:</w:t>
      </w:r>
    </w:p>
    <w:p w14:paraId="1E03FC05" w14:textId="77777777" w:rsidR="00E35BC6" w:rsidRDefault="00E35BC6" w:rsidP="00E35BC6">
      <w:pPr>
        <w:pStyle w:val="Lijstalinea"/>
        <w:numPr>
          <w:ilvl w:val="0"/>
          <w:numId w:val="1"/>
        </w:numPr>
      </w:pPr>
      <w:r>
        <w:t xml:space="preserve">BWV de Eem </w:t>
      </w:r>
      <w:r>
        <w:tab/>
        <w:t>-</w:t>
      </w:r>
      <w:r>
        <w:tab/>
        <w:t xml:space="preserve">RV </w:t>
      </w:r>
      <w:proofErr w:type="spellStart"/>
      <w:r>
        <w:t>Hemus</w:t>
      </w:r>
      <w:proofErr w:type="spellEnd"/>
      <w:r>
        <w:tab/>
        <w:t>ca 7.15 km</w:t>
      </w:r>
    </w:p>
    <w:p w14:paraId="19E803DE" w14:textId="77777777" w:rsidR="00E35BC6" w:rsidRDefault="00E35BC6" w:rsidP="00E35BC6">
      <w:pPr>
        <w:pStyle w:val="Lijstalinea"/>
        <w:numPr>
          <w:ilvl w:val="0"/>
          <w:numId w:val="1"/>
        </w:numPr>
      </w:pPr>
      <w:r>
        <w:t xml:space="preserve">RV </w:t>
      </w:r>
      <w:proofErr w:type="spellStart"/>
      <w:r>
        <w:t>Hemus</w:t>
      </w:r>
      <w:proofErr w:type="spellEnd"/>
      <w:r>
        <w:tab/>
        <w:t>-</w:t>
      </w:r>
      <w:r>
        <w:tab/>
        <w:t>BWV de Eem</w:t>
      </w:r>
      <w:r>
        <w:tab/>
        <w:t>ca 7.15 km</w:t>
      </w:r>
    </w:p>
    <w:p w14:paraId="74E90A07" w14:textId="77777777" w:rsidR="00E35BC6" w:rsidRDefault="00E35BC6" w:rsidP="00E35BC6">
      <w:pPr>
        <w:pStyle w:val="Lijstalinea"/>
        <w:numPr>
          <w:ilvl w:val="0"/>
          <w:numId w:val="1"/>
        </w:numPr>
      </w:pPr>
      <w:r>
        <w:t>BWV de Eem</w:t>
      </w:r>
      <w:r>
        <w:tab/>
        <w:t>-</w:t>
      </w:r>
      <w:r>
        <w:tab/>
      </w:r>
      <w:proofErr w:type="spellStart"/>
      <w:r>
        <w:t>Raboes</w:t>
      </w:r>
      <w:proofErr w:type="spellEnd"/>
      <w:r>
        <w:tab/>
      </w:r>
      <w:r>
        <w:tab/>
        <w:t>ca  8.65 km</w:t>
      </w:r>
    </w:p>
    <w:p w14:paraId="2B329918" w14:textId="77777777" w:rsidR="00E35BC6" w:rsidRDefault="00E35BC6" w:rsidP="00E35BC6">
      <w:pPr>
        <w:pStyle w:val="Lijstalinea"/>
        <w:numPr>
          <w:ilvl w:val="0"/>
          <w:numId w:val="1"/>
        </w:numPr>
      </w:pPr>
      <w:proofErr w:type="spellStart"/>
      <w:r>
        <w:t>Raboes</w:t>
      </w:r>
      <w:proofErr w:type="spellEnd"/>
      <w:r>
        <w:tab/>
      </w:r>
      <w:r>
        <w:tab/>
        <w:t xml:space="preserve">- </w:t>
      </w:r>
      <w:r>
        <w:tab/>
        <w:t>BWV de Eem</w:t>
      </w:r>
      <w:r>
        <w:tab/>
        <w:t>ca  8.65 km</w:t>
      </w:r>
    </w:p>
    <w:p w14:paraId="4F27EC95" w14:textId="77777777" w:rsidR="00E35BC6" w:rsidRDefault="00E35BC6" w:rsidP="00E35BC6"/>
    <w:p w14:paraId="70B6D36C" w14:textId="77777777" w:rsidR="006949E4" w:rsidRDefault="006949E4" w:rsidP="00E35BC6">
      <w:pPr>
        <w:rPr>
          <w:b/>
        </w:rPr>
      </w:pPr>
    </w:p>
    <w:p w14:paraId="49ABF92E" w14:textId="32FEB6C8" w:rsidR="00E35BC6" w:rsidRPr="00E35BC6" w:rsidRDefault="00E35BC6" w:rsidP="00E35BC6">
      <w:pPr>
        <w:rPr>
          <w:b/>
        </w:rPr>
      </w:pPr>
      <w:r w:rsidRPr="00E35BC6">
        <w:rPr>
          <w:b/>
        </w:rPr>
        <w:lastRenderedPageBreak/>
        <w:t>Tijdmeting totale afstand</w:t>
      </w:r>
    </w:p>
    <w:p w14:paraId="65832683" w14:textId="77777777" w:rsidR="00E35BC6" w:rsidRDefault="00E35BC6" w:rsidP="00E35BC6">
      <w:r>
        <w:t>Tijdmeting vind plaats op de volgende punten:</w:t>
      </w:r>
    </w:p>
    <w:p w14:paraId="73695065" w14:textId="550D3D3C" w:rsidR="00E35BC6" w:rsidRDefault="00E35BC6" w:rsidP="00E35BC6">
      <w:pPr>
        <w:pStyle w:val="Lijstalinea"/>
        <w:numPr>
          <w:ilvl w:val="0"/>
          <w:numId w:val="3"/>
        </w:numPr>
      </w:pPr>
      <w:r>
        <w:t>start 1</w:t>
      </w:r>
      <w:r w:rsidRPr="00E35BC6">
        <w:rPr>
          <w:vertAlign w:val="superscript"/>
        </w:rPr>
        <w:t>e</w:t>
      </w:r>
      <w:r>
        <w:t xml:space="preserve"> </w:t>
      </w:r>
      <w:r w:rsidR="009D45C8">
        <w:t>blok</w:t>
      </w:r>
      <w:r>
        <w:t xml:space="preserve"> BWV de Eem</w:t>
      </w:r>
    </w:p>
    <w:p w14:paraId="2A3E269B" w14:textId="7A1C5CAE" w:rsidR="00E35BC6" w:rsidRDefault="00E35BC6" w:rsidP="00E35BC6">
      <w:pPr>
        <w:pStyle w:val="Lijstalinea"/>
        <w:numPr>
          <w:ilvl w:val="0"/>
          <w:numId w:val="3"/>
        </w:numPr>
      </w:pPr>
      <w:r>
        <w:t xml:space="preserve">Aankomst </w:t>
      </w:r>
      <w:r w:rsidR="009D45C8">
        <w:t>blok</w:t>
      </w:r>
      <w:r>
        <w:t xml:space="preserve"> 1  RV </w:t>
      </w:r>
      <w:proofErr w:type="spellStart"/>
      <w:r>
        <w:t>Hemus</w:t>
      </w:r>
      <w:proofErr w:type="spellEnd"/>
    </w:p>
    <w:p w14:paraId="2D5BE226" w14:textId="7088EA36" w:rsidR="00E35BC6" w:rsidRDefault="00E35BC6" w:rsidP="00E35BC6">
      <w:pPr>
        <w:pStyle w:val="Lijstalinea"/>
        <w:numPr>
          <w:ilvl w:val="0"/>
          <w:numId w:val="3"/>
        </w:numPr>
      </w:pPr>
      <w:r>
        <w:t xml:space="preserve">Vertrek </w:t>
      </w:r>
      <w:r w:rsidR="009D45C8">
        <w:t>blok</w:t>
      </w:r>
      <w:r>
        <w:t xml:space="preserve"> 2 RV </w:t>
      </w:r>
      <w:proofErr w:type="spellStart"/>
      <w:r>
        <w:t>Hemus</w:t>
      </w:r>
      <w:proofErr w:type="spellEnd"/>
    </w:p>
    <w:p w14:paraId="38FF9D7A" w14:textId="5D191070" w:rsidR="00E35BC6" w:rsidRDefault="00E35BC6" w:rsidP="00E35BC6">
      <w:pPr>
        <w:pStyle w:val="Lijstalinea"/>
        <w:numPr>
          <w:ilvl w:val="0"/>
          <w:numId w:val="3"/>
        </w:numPr>
      </w:pPr>
      <w:r>
        <w:t xml:space="preserve">Aankomst </w:t>
      </w:r>
      <w:r w:rsidR="009D45C8">
        <w:t>blok</w:t>
      </w:r>
      <w:r>
        <w:t xml:space="preserve"> 2 BWV de Eem</w:t>
      </w:r>
    </w:p>
    <w:p w14:paraId="41492AB6" w14:textId="313228D1" w:rsidR="00E35BC6" w:rsidRDefault="00E35BC6" w:rsidP="00E35BC6">
      <w:pPr>
        <w:pStyle w:val="Lijstalinea"/>
        <w:numPr>
          <w:ilvl w:val="0"/>
          <w:numId w:val="3"/>
        </w:numPr>
      </w:pPr>
      <w:r>
        <w:t xml:space="preserve">Vertrek </w:t>
      </w:r>
      <w:r w:rsidR="009D45C8">
        <w:t>blok</w:t>
      </w:r>
      <w:r>
        <w:t xml:space="preserve"> 3 BWV de Eem</w:t>
      </w:r>
    </w:p>
    <w:p w14:paraId="2EF85658" w14:textId="28DB3055" w:rsidR="00E35BC6" w:rsidRDefault="00E35BC6" w:rsidP="00E35BC6">
      <w:pPr>
        <w:pStyle w:val="Lijstalinea"/>
        <w:numPr>
          <w:ilvl w:val="0"/>
          <w:numId w:val="3"/>
        </w:numPr>
      </w:pPr>
      <w:r>
        <w:t xml:space="preserve">Aankomst </w:t>
      </w:r>
      <w:r w:rsidR="009D45C8">
        <w:t>blok</w:t>
      </w:r>
      <w:r>
        <w:t xml:space="preserve">t 3  </w:t>
      </w:r>
      <w:proofErr w:type="spellStart"/>
      <w:r>
        <w:t>Raboes</w:t>
      </w:r>
      <w:proofErr w:type="spellEnd"/>
    </w:p>
    <w:p w14:paraId="081539BA" w14:textId="24EBC23B" w:rsidR="00E35BC6" w:rsidRDefault="00E35BC6" w:rsidP="00E35BC6">
      <w:pPr>
        <w:pStyle w:val="Lijstalinea"/>
        <w:numPr>
          <w:ilvl w:val="0"/>
          <w:numId w:val="3"/>
        </w:numPr>
      </w:pPr>
      <w:r>
        <w:t xml:space="preserve">Vertrek </w:t>
      </w:r>
      <w:r w:rsidR="009D45C8">
        <w:t>blok</w:t>
      </w:r>
      <w:r>
        <w:t xml:space="preserve"> 4 </w:t>
      </w:r>
      <w:proofErr w:type="spellStart"/>
      <w:r>
        <w:t>Raboes</w:t>
      </w:r>
      <w:proofErr w:type="spellEnd"/>
    </w:p>
    <w:p w14:paraId="31543A2F" w14:textId="5907A12A" w:rsidR="00E35BC6" w:rsidRDefault="00E35BC6" w:rsidP="00E35BC6">
      <w:pPr>
        <w:pStyle w:val="Lijstalinea"/>
        <w:numPr>
          <w:ilvl w:val="0"/>
          <w:numId w:val="3"/>
        </w:numPr>
      </w:pPr>
      <w:r>
        <w:t xml:space="preserve">Finish </w:t>
      </w:r>
      <w:r w:rsidR="009D45C8">
        <w:t>blok</w:t>
      </w:r>
      <w:r>
        <w:t xml:space="preserve"> 4 BWV de Eem</w:t>
      </w:r>
    </w:p>
    <w:p w14:paraId="34DA0E53" w14:textId="2CB9DE7F" w:rsidR="00582B35" w:rsidRDefault="00582B35" w:rsidP="00E35BC6">
      <w:r w:rsidRPr="00582B35">
        <w:rPr>
          <w:b/>
        </w:rPr>
        <w:t>Wisselpunten</w:t>
      </w:r>
      <w:r w:rsidR="003060D1">
        <w:rPr>
          <w:b/>
        </w:rPr>
        <w:br/>
      </w:r>
      <w:r>
        <w:t>Op de wisselpunten staan de overnemende ploegen gereed. Voor het wisselen is mede gelet op de vlotcapaciteit 2</w:t>
      </w:r>
      <w:r w:rsidR="006E424B">
        <w:t>/5</w:t>
      </w:r>
      <w:r>
        <w:t xml:space="preserve"> minuten beschikbaar. Als de overnemende ploeg niet gereed staat, zal de boot op het water moeten blijven. Eerst na toestemming van de wedstrijdleiding kan de boot aanleggen.</w:t>
      </w:r>
      <w:r>
        <w:br/>
      </w:r>
      <w:r w:rsidR="00B343CA">
        <w:rPr>
          <w:b/>
        </w:rPr>
        <w:br/>
      </w:r>
      <w:r w:rsidRPr="003F4D55">
        <w:rPr>
          <w:b/>
        </w:rPr>
        <w:t>Ploegsamenstelling</w:t>
      </w:r>
      <w:r w:rsidR="003060D1">
        <w:rPr>
          <w:b/>
        </w:rPr>
        <w:br/>
      </w:r>
      <w:r>
        <w:t>De ploegen kunnen de bemanning zowel uit vrouwen en/of mannen samenstellen. Per traject regelt de ploeg zelf de bootindeling</w:t>
      </w:r>
      <w:r w:rsidR="003F4D55">
        <w:t>.</w:t>
      </w:r>
      <w:r w:rsidR="003F4D55">
        <w:br/>
      </w:r>
      <w:r>
        <w:t>Er dient door de ploegen tenminste één keer gewisseld te worden, waarbij iedere bootsamenstelling de helft van de totale afstand geroeid moet hebben.</w:t>
      </w:r>
      <w:r w:rsidR="003F4D55">
        <w:br/>
      </w:r>
      <w:r>
        <w:t xml:space="preserve">In uitzonderlijke gevallen kan de organisatie voor een afwijkende ploegsamenstelling dispensatie verlenen. </w:t>
      </w:r>
    </w:p>
    <w:p w14:paraId="2C64513B" w14:textId="77777777" w:rsidR="003F4D55" w:rsidRDefault="00582B35" w:rsidP="00E35BC6">
      <w:r w:rsidRPr="003F4D55">
        <w:rPr>
          <w:b/>
        </w:rPr>
        <w:t>Viswedstrijd</w:t>
      </w:r>
      <w:r>
        <w:br/>
      </w:r>
      <w:r w:rsidR="003F4D55">
        <w:t>Ondanks overleg met visvereniging Snoekbaars bestaat de mogelijkheid dat er een viswedstrijd is  waar men vooral bij het 1</w:t>
      </w:r>
      <w:r w:rsidR="003F4D55" w:rsidRPr="003F4D55">
        <w:rPr>
          <w:vertAlign w:val="superscript"/>
        </w:rPr>
        <w:t>e</w:t>
      </w:r>
      <w:r w:rsidR="003F4D55">
        <w:t xml:space="preserve"> traject hinder van kan ondervinden. </w:t>
      </w:r>
    </w:p>
    <w:p w14:paraId="1F8D1E6D" w14:textId="70439F2D" w:rsidR="003F4D55" w:rsidRDefault="003F4D55" w:rsidP="00E35BC6">
      <w:r w:rsidRPr="003F4D55">
        <w:rPr>
          <w:b/>
        </w:rPr>
        <w:t>Inhalen</w:t>
      </w:r>
      <w:r>
        <w:rPr>
          <w:b/>
        </w:rPr>
        <w:br/>
      </w:r>
      <w:r>
        <w:t>Wan</w:t>
      </w:r>
      <w:r w:rsidR="00F53477">
        <w:t>n</w:t>
      </w:r>
      <w:r>
        <w:t>eer een ploeg wordt ingelopen, moet deze wijken voor de inhalende boot, zodanig dat de snellere boot de kortste route (de binnenbocht) kan kiezen.  De ploeg moet wijken, wanneer de punt van de inhalende boot circa 3 meter verwijderd is van de achtersteven van de ingehaalde boot.</w:t>
      </w:r>
    </w:p>
    <w:p w14:paraId="03D4F4D9" w14:textId="77777777" w:rsidR="003F4D55" w:rsidRDefault="003F4D55" w:rsidP="00E35BC6">
      <w:r w:rsidRPr="003F4D55">
        <w:rPr>
          <w:b/>
        </w:rPr>
        <w:t>Aanvaring en protesten</w:t>
      </w:r>
      <w:r>
        <w:rPr>
          <w:b/>
        </w:rPr>
        <w:br/>
      </w:r>
      <w:r>
        <w:t>Aanvaringen dienen voorkomen te worden. P</w:t>
      </w:r>
      <w:bookmarkStart w:id="0" w:name="_GoBack"/>
      <w:bookmarkEnd w:id="0"/>
      <w:r>
        <w:t>rotesten kunnen kenbaar gemaakt worden op de wisselpunten bij de aanwezige wedstrijdfunctionaris. Het officiële protest wordt schriftelijk gedaan bij het wedstrijdsecretariaat.</w:t>
      </w:r>
    </w:p>
    <w:p w14:paraId="1BC1D39E" w14:textId="2712E645" w:rsidR="003F4D55" w:rsidRDefault="003F4D55" w:rsidP="00E35BC6">
      <w:r w:rsidRPr="00BD78AA">
        <w:rPr>
          <w:b/>
        </w:rPr>
        <w:t>Deelname</w:t>
      </w:r>
      <w:r w:rsidR="00BD78AA">
        <w:br/>
      </w:r>
      <w:proofErr w:type="spellStart"/>
      <w:r>
        <w:t>Deelname</w:t>
      </w:r>
      <w:proofErr w:type="spellEnd"/>
      <w:r>
        <w:t xml:space="preserve"> aan de wedstrijd geschiedt op eigen risico. Wij gaan er vanuit dat iedere deelnemer aan deze roeiwedstrijd de nodige roei- en stuurbevoegdheden c.q. aantekeningen bezit van zijn of haar vereniging o</w:t>
      </w:r>
      <w:r w:rsidR="00AB7AA2">
        <w:t>m</w:t>
      </w:r>
      <w:r>
        <w:t xml:space="preserve"> deel te kunnen nemen.</w:t>
      </w:r>
      <w:r>
        <w:br/>
        <w:t xml:space="preserve">BWV de Eem en RV </w:t>
      </w:r>
      <w:proofErr w:type="spellStart"/>
      <w:r>
        <w:t>Hemus</w:t>
      </w:r>
      <w:proofErr w:type="spellEnd"/>
      <w:r>
        <w:t xml:space="preserve"> dragen geen enkele verantwoording voor enige vorm van schade aan wat dan ook.</w:t>
      </w:r>
    </w:p>
    <w:p w14:paraId="75E0235F" w14:textId="5686AADC" w:rsidR="003F4D55" w:rsidRPr="003F4D55" w:rsidRDefault="003F4D55" w:rsidP="00E35BC6">
      <w:r w:rsidRPr="00BD78AA">
        <w:rPr>
          <w:b/>
        </w:rPr>
        <w:t>Wedstrijdleiding</w:t>
      </w:r>
      <w:r w:rsidR="00BD78AA">
        <w:br/>
      </w:r>
      <w:r>
        <w:t>De wedstrijdleiding is in handen van:</w:t>
      </w:r>
      <w:r w:rsidR="00BD78AA">
        <w:t xml:space="preserve">  </w:t>
      </w:r>
      <w:r w:rsidR="00FE713B">
        <w:br/>
      </w:r>
      <w:r w:rsidR="008071F4">
        <w:t>Marien Mortier</w:t>
      </w:r>
      <w:r w:rsidR="00FE713B">
        <w:t xml:space="preserve"> </w:t>
      </w:r>
      <w:hyperlink r:id="rId7" w:history="1">
        <w:r w:rsidR="003831B9" w:rsidRPr="00410AFA">
          <w:rPr>
            <w:rStyle w:val="Hyperlink"/>
          </w:rPr>
          <w:t>marienmortier@gmail.com</w:t>
        </w:r>
      </w:hyperlink>
      <w:r w:rsidR="00194F31">
        <w:rPr>
          <w:rStyle w:val="Hyperlink"/>
        </w:rPr>
        <w:t xml:space="preserve">, </w:t>
      </w:r>
      <w:r w:rsidR="00742215">
        <w:t xml:space="preserve"> </w:t>
      </w:r>
      <w:proofErr w:type="spellStart"/>
      <w:r w:rsidR="00194F31">
        <w:t>Corrine</w:t>
      </w:r>
      <w:proofErr w:type="spellEnd"/>
      <w:r w:rsidR="00194F31">
        <w:t xml:space="preserve"> Verwer</w:t>
      </w:r>
      <w:r w:rsidR="00B33215">
        <w:t xml:space="preserve"> </w:t>
      </w:r>
      <w:r w:rsidR="00FE713B">
        <w:t xml:space="preserve">en Theo van </w:t>
      </w:r>
      <w:r w:rsidR="003A509E">
        <w:t>’</w:t>
      </w:r>
      <w:r w:rsidR="00FE713B">
        <w:t>t Klooster</w:t>
      </w:r>
      <w:r w:rsidR="003A509E">
        <w:t xml:space="preserve"> van BWVdeEem</w:t>
      </w:r>
      <w:r w:rsidR="00FE713B">
        <w:t>;</w:t>
      </w:r>
      <w:r>
        <w:t xml:space="preserve"> </w:t>
      </w:r>
      <w:r w:rsidR="00FE713B">
        <w:t>K</w:t>
      </w:r>
      <w:r w:rsidR="00063A89">
        <w:t>itty Meulenbelt</w:t>
      </w:r>
      <w:r w:rsidR="003846AA">
        <w:t xml:space="preserve"> en </w:t>
      </w:r>
      <w:r w:rsidR="00FE713B">
        <w:t>Tjalling van Asbeck</w:t>
      </w:r>
      <w:r w:rsidR="003A509E">
        <w:t xml:space="preserve"> van</w:t>
      </w:r>
      <w:r w:rsidR="00B33215">
        <w:t xml:space="preserve"> RV</w:t>
      </w:r>
      <w:r w:rsidR="003A509E">
        <w:t xml:space="preserve"> </w:t>
      </w:r>
      <w:proofErr w:type="spellStart"/>
      <w:r w:rsidR="003A509E">
        <w:t>Hemus</w:t>
      </w:r>
      <w:proofErr w:type="spellEnd"/>
      <w:r w:rsidR="003A509E">
        <w:t>.</w:t>
      </w:r>
    </w:p>
    <w:p w14:paraId="32B9DE96" w14:textId="77777777" w:rsidR="003F4D55" w:rsidRPr="002C08A7" w:rsidRDefault="003F4D55" w:rsidP="00E35BC6"/>
    <w:sectPr w:rsidR="003F4D55" w:rsidRPr="002C0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1A3C"/>
    <w:multiLevelType w:val="hybridMultilevel"/>
    <w:tmpl w:val="CC961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707223"/>
    <w:multiLevelType w:val="hybridMultilevel"/>
    <w:tmpl w:val="F60CD346"/>
    <w:lvl w:ilvl="0" w:tplc="0638D46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9895820"/>
    <w:multiLevelType w:val="hybridMultilevel"/>
    <w:tmpl w:val="11929548"/>
    <w:lvl w:ilvl="0" w:tplc="C58E74A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03"/>
    <w:rsid w:val="00022795"/>
    <w:rsid w:val="00063A89"/>
    <w:rsid w:val="00142DBF"/>
    <w:rsid w:val="00194F31"/>
    <w:rsid w:val="001D701D"/>
    <w:rsid w:val="001F6CB5"/>
    <w:rsid w:val="0022257A"/>
    <w:rsid w:val="0026578F"/>
    <w:rsid w:val="002A6DEB"/>
    <w:rsid w:val="002C08A7"/>
    <w:rsid w:val="002E7C4B"/>
    <w:rsid w:val="002F3F1F"/>
    <w:rsid w:val="003060D1"/>
    <w:rsid w:val="00355D83"/>
    <w:rsid w:val="003831B9"/>
    <w:rsid w:val="003846AA"/>
    <w:rsid w:val="003A509E"/>
    <w:rsid w:val="003F4D55"/>
    <w:rsid w:val="00412AA4"/>
    <w:rsid w:val="004B0DE4"/>
    <w:rsid w:val="005056EF"/>
    <w:rsid w:val="00507B5C"/>
    <w:rsid w:val="0053160B"/>
    <w:rsid w:val="00553F09"/>
    <w:rsid w:val="00582B35"/>
    <w:rsid w:val="005A65AE"/>
    <w:rsid w:val="005E2113"/>
    <w:rsid w:val="0065501B"/>
    <w:rsid w:val="006949E4"/>
    <w:rsid w:val="00697CF0"/>
    <w:rsid w:val="006A4BF9"/>
    <w:rsid w:val="006E424B"/>
    <w:rsid w:val="00742215"/>
    <w:rsid w:val="00746003"/>
    <w:rsid w:val="007919BF"/>
    <w:rsid w:val="008071F4"/>
    <w:rsid w:val="008139C7"/>
    <w:rsid w:val="008459CF"/>
    <w:rsid w:val="00852196"/>
    <w:rsid w:val="00927A44"/>
    <w:rsid w:val="009D45C8"/>
    <w:rsid w:val="00AA4220"/>
    <w:rsid w:val="00AB7AA2"/>
    <w:rsid w:val="00AC4897"/>
    <w:rsid w:val="00AF33AA"/>
    <w:rsid w:val="00B33215"/>
    <w:rsid w:val="00B343CA"/>
    <w:rsid w:val="00BD78AA"/>
    <w:rsid w:val="00CC14CF"/>
    <w:rsid w:val="00CF38B3"/>
    <w:rsid w:val="00D43D58"/>
    <w:rsid w:val="00E35BC6"/>
    <w:rsid w:val="00EB1EB4"/>
    <w:rsid w:val="00EC6264"/>
    <w:rsid w:val="00F34CB0"/>
    <w:rsid w:val="00F53477"/>
    <w:rsid w:val="00FD4E65"/>
    <w:rsid w:val="00FE0CE3"/>
    <w:rsid w:val="00FE7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0803"/>
  <w15:chartTrackingRefBased/>
  <w15:docId w15:val="{35CB51E9-780B-418D-80C6-8B82AB76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5BC6"/>
    <w:pPr>
      <w:ind w:left="720"/>
      <w:contextualSpacing/>
    </w:pPr>
  </w:style>
  <w:style w:type="paragraph" w:styleId="Ballontekst">
    <w:name w:val="Balloon Text"/>
    <w:basedOn w:val="Standaard"/>
    <w:link w:val="BallontekstChar"/>
    <w:uiPriority w:val="99"/>
    <w:semiHidden/>
    <w:unhideWhenUsed/>
    <w:rsid w:val="00BD78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8AA"/>
    <w:rPr>
      <w:rFonts w:ascii="Segoe UI" w:hAnsi="Segoe UI" w:cs="Segoe UI"/>
      <w:sz w:val="18"/>
      <w:szCs w:val="18"/>
    </w:rPr>
  </w:style>
  <w:style w:type="character" w:styleId="Hyperlink">
    <w:name w:val="Hyperlink"/>
    <w:basedOn w:val="Standaardalinea-lettertype"/>
    <w:uiPriority w:val="99"/>
    <w:unhideWhenUsed/>
    <w:rsid w:val="00742215"/>
    <w:rPr>
      <w:color w:val="0563C1" w:themeColor="hyperlink"/>
      <w:u w:val="single"/>
    </w:rPr>
  </w:style>
  <w:style w:type="character" w:styleId="Onopgelostemelding">
    <w:name w:val="Unresolved Mention"/>
    <w:basedOn w:val="Standaardalinea-lettertype"/>
    <w:uiPriority w:val="99"/>
    <w:semiHidden/>
    <w:unhideWhenUsed/>
    <w:rsid w:val="0074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nmorti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o@vantklooster.nl" TargetMode="External"/><Relationship Id="rId5" Type="http://schemas.openxmlformats.org/officeDocument/2006/relationships/hyperlink" Target="mailto:marienmorti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3868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't Klooster</dc:creator>
  <cp:keywords/>
  <dc:description/>
  <cp:lastModifiedBy>Landscape studio / Theo van 't Klooster</cp:lastModifiedBy>
  <cp:revision>2</cp:revision>
  <cp:lastPrinted>2019-03-28T14:17:00Z</cp:lastPrinted>
  <dcterms:created xsi:type="dcterms:W3CDTF">2019-03-28T17:24:00Z</dcterms:created>
  <dcterms:modified xsi:type="dcterms:W3CDTF">2019-03-28T17:24:00Z</dcterms:modified>
</cp:coreProperties>
</file>